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D614C" w14:textId="77777777" w:rsidR="00D82772" w:rsidRDefault="00D82772"/>
    <w:p w14:paraId="5369B3D6" w14:textId="0207C168" w:rsidR="00D82772" w:rsidRPr="00D82772" w:rsidRDefault="00D82772" w:rsidP="00D82772">
      <w:pPr>
        <w:rPr>
          <w:b/>
          <w:bCs/>
        </w:rPr>
      </w:pPr>
      <w:r w:rsidRPr="00D82772">
        <w:rPr>
          <w:b/>
          <w:bCs/>
        </w:rPr>
        <w:t>45 Tartu-Räpina-Värska tee (kat 11701:005:1126)</w:t>
      </w:r>
    </w:p>
    <w:p w14:paraId="798CEF37" w14:textId="6C4A7F8B" w:rsidR="00D82772" w:rsidRDefault="00D82772">
      <w:r>
        <w:t>PARI tunnus: 1076163</w:t>
      </w:r>
    </w:p>
    <w:p w14:paraId="30AA8D1E" w14:textId="1B27B6C1" w:rsidR="00D82772" w:rsidRDefault="00D82772">
      <w:r>
        <w:t>Ala ligikaudne pindala: ca 26 m2</w:t>
      </w:r>
    </w:p>
    <w:p w14:paraId="71FF6500" w14:textId="40DC72A1" w:rsidR="00D82772" w:rsidRDefault="00D82772">
      <w:r w:rsidRPr="00D82772">
        <w:rPr>
          <w:noProof/>
        </w:rPr>
        <w:drawing>
          <wp:anchor distT="0" distB="0" distL="114300" distR="114300" simplePos="0" relativeHeight="251658240" behindDoc="0" locked="0" layoutInCell="1" allowOverlap="1" wp14:anchorId="20228F12" wp14:editId="06FF50A9">
            <wp:simplePos x="0" y="0"/>
            <wp:positionH relativeFrom="margin">
              <wp:posOffset>-1270</wp:posOffset>
            </wp:positionH>
            <wp:positionV relativeFrom="margin">
              <wp:posOffset>1591310</wp:posOffset>
            </wp:positionV>
            <wp:extent cx="5731510" cy="4398010"/>
            <wp:effectExtent l="0" t="0" r="2540" b="2540"/>
            <wp:wrapSquare wrapText="bothSides"/>
            <wp:docPr id="25094644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4644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4A966" w14:textId="18D1AAA5" w:rsidR="00D82772" w:rsidRDefault="00D82772"/>
    <w:p w14:paraId="3C245127" w14:textId="5CFA2252" w:rsidR="00D82772" w:rsidRDefault="00DF5DF2">
      <w:hyperlink r:id="rId6" w:history="1">
        <w:r w:rsidRPr="00733665">
          <w:rPr>
            <w:rStyle w:val="Hperlink"/>
          </w:rPr>
          <w:t>https://pari.kataster.ee/magic-link/b68e239f-42c8-41d0-b208-5f650201603e</w:t>
        </w:r>
      </w:hyperlink>
      <w:r>
        <w:t xml:space="preserve"> </w:t>
      </w:r>
    </w:p>
    <w:p w14:paraId="2CC78003" w14:textId="77777777" w:rsidR="00D82772" w:rsidRDefault="00D82772"/>
    <w:p w14:paraId="019658D7" w14:textId="77777777" w:rsidR="00D82772" w:rsidRDefault="00D82772"/>
    <w:p w14:paraId="0BE0B6BA" w14:textId="77777777" w:rsidR="00D82772" w:rsidRDefault="00D82772"/>
    <w:p w14:paraId="03CF5B00" w14:textId="77777777" w:rsidR="00D82772" w:rsidRDefault="00D82772"/>
    <w:p w14:paraId="4862E9FA" w14:textId="77777777" w:rsidR="00D82772" w:rsidRDefault="00D82772"/>
    <w:p w14:paraId="3F92E165" w14:textId="77777777" w:rsidR="0045440C" w:rsidRDefault="0045440C"/>
    <w:p w14:paraId="286B1584" w14:textId="77777777" w:rsidR="00D82772" w:rsidRDefault="00D82772"/>
    <w:p w14:paraId="3F1F29DB" w14:textId="77777777" w:rsidR="00D82772" w:rsidRDefault="00D82772"/>
    <w:p w14:paraId="34E1F8F1" w14:textId="6DE5D8E8" w:rsidR="00D82772" w:rsidRDefault="00D82772" w:rsidP="00D82772">
      <w:pPr>
        <w:rPr>
          <w:b/>
          <w:bCs/>
        </w:rPr>
      </w:pPr>
      <w:r w:rsidRPr="00D82772">
        <w:rPr>
          <w:b/>
          <w:bCs/>
        </w:rPr>
        <w:lastRenderedPageBreak/>
        <w:t>45 Tartu-Räpina-Värska tee (kat 11701:00</w:t>
      </w:r>
      <w:r>
        <w:rPr>
          <w:b/>
          <w:bCs/>
        </w:rPr>
        <w:t>3</w:t>
      </w:r>
      <w:r w:rsidRPr="00D82772">
        <w:rPr>
          <w:b/>
          <w:bCs/>
        </w:rPr>
        <w:t>:</w:t>
      </w:r>
      <w:r>
        <w:rPr>
          <w:b/>
          <w:bCs/>
        </w:rPr>
        <w:t>0594</w:t>
      </w:r>
      <w:r w:rsidRPr="00D82772">
        <w:rPr>
          <w:b/>
          <w:bCs/>
        </w:rPr>
        <w:t>)</w:t>
      </w:r>
    </w:p>
    <w:p w14:paraId="71C97E2F" w14:textId="43C13A91" w:rsidR="00D82772" w:rsidRDefault="00D82772" w:rsidP="00D82772">
      <w:r>
        <w:t xml:space="preserve">PARI tunnus: </w:t>
      </w:r>
      <w:r w:rsidRPr="00D82772">
        <w:t>1076162</w:t>
      </w:r>
    </w:p>
    <w:p w14:paraId="59FACFC7" w14:textId="2755546A" w:rsidR="00D82772" w:rsidRDefault="00D82772" w:rsidP="00D82772">
      <w:r>
        <w:t>Ala ligikaudne pindala: ca 453</w:t>
      </w:r>
      <w:r w:rsidR="002E6C21">
        <w:t>2</w:t>
      </w:r>
      <w:r>
        <w:t xml:space="preserve"> m2</w:t>
      </w:r>
    </w:p>
    <w:p w14:paraId="199CD745" w14:textId="34E899DA" w:rsidR="00D82772" w:rsidRPr="00D82772" w:rsidRDefault="00D82772" w:rsidP="00D82772">
      <w:r w:rsidRPr="00D82772">
        <w:rPr>
          <w:noProof/>
        </w:rPr>
        <w:drawing>
          <wp:inline distT="0" distB="0" distL="0" distR="0" wp14:anchorId="7EF86911" wp14:editId="1C0C482B">
            <wp:extent cx="5731510" cy="4372610"/>
            <wp:effectExtent l="0" t="0" r="2540" b="8890"/>
            <wp:docPr id="156549707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970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8F69" w14:textId="77777777" w:rsidR="00D82772" w:rsidRDefault="00D82772" w:rsidP="00D82772"/>
    <w:p w14:paraId="26BF7EE2" w14:textId="358357D6" w:rsidR="005254A5" w:rsidRDefault="002E6C21" w:rsidP="00D82772">
      <w:pPr>
        <w:ind w:firstLine="708"/>
      </w:pPr>
      <w:hyperlink r:id="rId8" w:history="1">
        <w:r w:rsidRPr="00C63E90">
          <w:rPr>
            <w:rStyle w:val="Hperlink"/>
          </w:rPr>
          <w:t>https://pari.kataster.ee/magic-link/b295b01b-6660-4fd7-aec8-a2cdfb8fe351</w:t>
        </w:r>
      </w:hyperlink>
      <w:r>
        <w:t xml:space="preserve"> </w:t>
      </w:r>
    </w:p>
    <w:p w14:paraId="6CE17912" w14:textId="77777777" w:rsidR="00D82772" w:rsidRDefault="00D82772" w:rsidP="00D82772">
      <w:pPr>
        <w:ind w:firstLine="708"/>
      </w:pPr>
    </w:p>
    <w:p w14:paraId="7F4CAE44" w14:textId="77777777" w:rsidR="00D82772" w:rsidRDefault="00D82772" w:rsidP="00D82772">
      <w:pPr>
        <w:ind w:firstLine="708"/>
      </w:pPr>
    </w:p>
    <w:p w14:paraId="450D87F6" w14:textId="77777777" w:rsidR="00D82772" w:rsidRDefault="00D82772" w:rsidP="00D82772">
      <w:pPr>
        <w:ind w:firstLine="708"/>
      </w:pPr>
    </w:p>
    <w:p w14:paraId="4C6CC7D8" w14:textId="77777777" w:rsidR="00D82772" w:rsidRDefault="00D82772" w:rsidP="00D82772">
      <w:pPr>
        <w:ind w:firstLine="708"/>
      </w:pPr>
    </w:p>
    <w:p w14:paraId="001245FA" w14:textId="77777777" w:rsidR="00D82772" w:rsidRDefault="00D82772" w:rsidP="00D82772">
      <w:pPr>
        <w:ind w:firstLine="708"/>
      </w:pPr>
    </w:p>
    <w:p w14:paraId="7103C71D" w14:textId="77777777" w:rsidR="006607E2" w:rsidRDefault="006607E2" w:rsidP="00D82772">
      <w:pPr>
        <w:ind w:firstLine="708"/>
      </w:pPr>
    </w:p>
    <w:p w14:paraId="00ECEC7B" w14:textId="77777777" w:rsidR="006607E2" w:rsidRDefault="006607E2" w:rsidP="00D82772">
      <w:pPr>
        <w:ind w:firstLine="708"/>
      </w:pPr>
    </w:p>
    <w:p w14:paraId="0FC96C65" w14:textId="77777777" w:rsidR="00944ACD" w:rsidRDefault="00944ACD" w:rsidP="00D82772">
      <w:pPr>
        <w:ind w:firstLine="708"/>
      </w:pPr>
    </w:p>
    <w:p w14:paraId="4EB2256B" w14:textId="77777777" w:rsidR="006607E2" w:rsidRDefault="006607E2" w:rsidP="00D82772">
      <w:pPr>
        <w:ind w:firstLine="708"/>
      </w:pPr>
    </w:p>
    <w:p w14:paraId="28B9EACF" w14:textId="77777777" w:rsidR="006607E2" w:rsidRDefault="006607E2" w:rsidP="00D82772">
      <w:pPr>
        <w:ind w:firstLine="708"/>
      </w:pPr>
    </w:p>
    <w:p w14:paraId="3E9FA976" w14:textId="4FD554CB" w:rsidR="006607E2" w:rsidRPr="00D67A47" w:rsidRDefault="006607E2" w:rsidP="00D82772">
      <w:pPr>
        <w:ind w:firstLine="708"/>
        <w:rPr>
          <w:b/>
          <w:bCs/>
        </w:rPr>
      </w:pPr>
      <w:r w:rsidRPr="00D67A47">
        <w:rPr>
          <w:b/>
          <w:bCs/>
        </w:rPr>
        <w:lastRenderedPageBreak/>
        <w:t>Tänavavalgustuse IKÕ</w:t>
      </w:r>
      <w:r w:rsidR="005215F8">
        <w:rPr>
          <w:b/>
          <w:bCs/>
        </w:rPr>
        <w:t xml:space="preserve"> (2 tk kokku)</w:t>
      </w:r>
    </w:p>
    <w:p w14:paraId="4E7DDE78" w14:textId="77777777" w:rsidR="006607E2" w:rsidRDefault="006607E2" w:rsidP="00D82772">
      <w:pPr>
        <w:ind w:firstLine="708"/>
      </w:pPr>
    </w:p>
    <w:p w14:paraId="39577B1C" w14:textId="5889D83A" w:rsidR="006607E2" w:rsidRDefault="006607E2" w:rsidP="00D82772">
      <w:pPr>
        <w:ind w:firstLine="708"/>
      </w:pPr>
      <w:r>
        <w:t>Pindala: 1816 m2</w:t>
      </w:r>
    </w:p>
    <w:p w14:paraId="14542047" w14:textId="3334D87C" w:rsidR="006607E2" w:rsidRDefault="006607E2" w:rsidP="00D82772">
      <w:pPr>
        <w:ind w:firstLine="708"/>
      </w:pPr>
      <w:r>
        <w:t>PARI tunnus:</w:t>
      </w:r>
      <w:r w:rsidR="00D67A47">
        <w:t xml:space="preserve"> </w:t>
      </w:r>
      <w:r w:rsidR="00D67A47" w:rsidRPr="00D67A47">
        <w:t>1076764</w:t>
      </w:r>
    </w:p>
    <w:p w14:paraId="25BA2609" w14:textId="2101BB37" w:rsidR="00D67A47" w:rsidRDefault="00E445EA" w:rsidP="00D82772">
      <w:pPr>
        <w:ind w:firstLine="708"/>
      </w:pPr>
      <w:r w:rsidRPr="00E445EA">
        <w:rPr>
          <w:noProof/>
        </w:rPr>
        <w:drawing>
          <wp:inline distT="0" distB="0" distL="0" distR="0" wp14:anchorId="5A77DDE8" wp14:editId="4E238A3E">
            <wp:extent cx="5731510" cy="4382770"/>
            <wp:effectExtent l="0" t="0" r="2540" b="0"/>
            <wp:docPr id="74139460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946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9AD6" w14:textId="77777777" w:rsidR="00D67A47" w:rsidRDefault="00D67A47" w:rsidP="00D82772">
      <w:pPr>
        <w:ind w:firstLine="708"/>
      </w:pPr>
    </w:p>
    <w:p w14:paraId="40D10856" w14:textId="593FE4DF" w:rsidR="00D67A47" w:rsidRDefault="00D67A47" w:rsidP="00D82772">
      <w:pPr>
        <w:ind w:firstLine="708"/>
      </w:pPr>
      <w:hyperlink r:id="rId10" w:history="1">
        <w:r w:rsidRPr="00093377">
          <w:rPr>
            <w:rStyle w:val="Hperlink"/>
          </w:rPr>
          <w:t>https://pari.kataster.ee/magic-link/b63cc4ad-1429-43b7-b071-fb3904bced5c</w:t>
        </w:r>
      </w:hyperlink>
      <w:r>
        <w:t xml:space="preserve"> </w:t>
      </w:r>
    </w:p>
    <w:p w14:paraId="09E3586D" w14:textId="77777777" w:rsidR="00B4708D" w:rsidRPr="00B4708D" w:rsidRDefault="00B4708D" w:rsidP="00B4708D"/>
    <w:p w14:paraId="07E5A204" w14:textId="77777777" w:rsidR="00B4708D" w:rsidRPr="00B4708D" w:rsidRDefault="00B4708D" w:rsidP="00B4708D"/>
    <w:p w14:paraId="04557191" w14:textId="77777777" w:rsidR="00B4708D" w:rsidRPr="00B4708D" w:rsidRDefault="00B4708D" w:rsidP="00B4708D"/>
    <w:p w14:paraId="5AFE74C6" w14:textId="77777777" w:rsidR="00B4708D" w:rsidRDefault="00B4708D" w:rsidP="00B4708D"/>
    <w:p w14:paraId="23E16F91" w14:textId="77777777" w:rsidR="00B4708D" w:rsidRDefault="00B4708D" w:rsidP="00B4708D"/>
    <w:p w14:paraId="01822853" w14:textId="77777777" w:rsidR="00B4708D" w:rsidRDefault="00B4708D" w:rsidP="00B4708D"/>
    <w:p w14:paraId="4B1B6937" w14:textId="77777777" w:rsidR="00B4708D" w:rsidRDefault="00B4708D" w:rsidP="00B4708D"/>
    <w:p w14:paraId="20D6C41E" w14:textId="77777777" w:rsidR="00B4708D" w:rsidRDefault="00B4708D" w:rsidP="00B4708D"/>
    <w:p w14:paraId="120BB7B0" w14:textId="77777777" w:rsidR="00B4708D" w:rsidRDefault="00B4708D" w:rsidP="00B4708D"/>
    <w:p w14:paraId="1F3A8C83" w14:textId="4242943A" w:rsidR="00B4708D" w:rsidRPr="00372AB7" w:rsidRDefault="00B4708D" w:rsidP="00B4708D">
      <w:pPr>
        <w:rPr>
          <w:b/>
          <w:bCs/>
        </w:rPr>
      </w:pPr>
      <w:r w:rsidRPr="00372AB7">
        <w:rPr>
          <w:b/>
          <w:bCs/>
        </w:rPr>
        <w:lastRenderedPageBreak/>
        <w:t>Truupide IKÕ</w:t>
      </w:r>
      <w:r w:rsidR="005215F8">
        <w:rPr>
          <w:b/>
          <w:bCs/>
        </w:rPr>
        <w:t xml:space="preserve"> (2 tk kokku)</w:t>
      </w:r>
    </w:p>
    <w:p w14:paraId="4C8AB3D3" w14:textId="77777777" w:rsidR="00B4708D" w:rsidRDefault="00B4708D" w:rsidP="00B4708D"/>
    <w:p w14:paraId="1FAEFBC0" w14:textId="08EA7AF6" w:rsidR="00B4708D" w:rsidRDefault="008A1EC6" w:rsidP="00B4708D">
      <w:r>
        <w:t>Pindala: 52 m2</w:t>
      </w:r>
    </w:p>
    <w:p w14:paraId="78E593B5" w14:textId="0E0A0CCB" w:rsidR="008A1EC6" w:rsidRDefault="008A1EC6" w:rsidP="00B4708D">
      <w:r>
        <w:t xml:space="preserve">PARI tunnus: </w:t>
      </w:r>
      <w:r w:rsidRPr="008A1EC6">
        <w:t>1076771</w:t>
      </w:r>
    </w:p>
    <w:p w14:paraId="1858D895" w14:textId="35C41707" w:rsidR="001F75C2" w:rsidRDefault="001F75C2" w:rsidP="00B4708D">
      <w:r w:rsidRPr="001F75C2">
        <w:rPr>
          <w:noProof/>
        </w:rPr>
        <w:drawing>
          <wp:inline distT="0" distB="0" distL="0" distR="0" wp14:anchorId="3EB42C2D" wp14:editId="2ECD08FF">
            <wp:extent cx="5731510" cy="4365625"/>
            <wp:effectExtent l="0" t="0" r="2540" b="0"/>
            <wp:docPr id="1380632968" name="Pilt 1" descr="Pilt, millel on kujutatud tekst, kaar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32968" name="Pilt 1" descr="Pilt, millel on kujutatud tekst, kaart&#10;&#10;Tehisintellekti genereeritud sisu ei pruugi olla õig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7B98" w14:textId="77777777" w:rsidR="006D2060" w:rsidRDefault="006D2060" w:rsidP="006D2060"/>
    <w:p w14:paraId="43F2BC98" w14:textId="599D9437" w:rsidR="006D2060" w:rsidRPr="006D2060" w:rsidRDefault="006D2060" w:rsidP="006D2060">
      <w:hyperlink r:id="rId12" w:history="1">
        <w:r w:rsidRPr="00093377">
          <w:rPr>
            <w:rStyle w:val="Hperlink"/>
          </w:rPr>
          <w:t>https://pari.kataster.ee/magic-link/1405aa4d-358a-4955-877e-444437db2534</w:t>
        </w:r>
      </w:hyperlink>
      <w:r>
        <w:t xml:space="preserve"> </w:t>
      </w:r>
    </w:p>
    <w:sectPr w:rsidR="006D2060" w:rsidRPr="006D20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79585A"/>
    <w:multiLevelType w:val="hybridMultilevel"/>
    <w:tmpl w:val="95A8C60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504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772"/>
    <w:rsid w:val="00055FA3"/>
    <w:rsid w:val="001C72F8"/>
    <w:rsid w:val="001F75C2"/>
    <w:rsid w:val="002E6C21"/>
    <w:rsid w:val="00372AB7"/>
    <w:rsid w:val="0045440C"/>
    <w:rsid w:val="005215F8"/>
    <w:rsid w:val="005254A5"/>
    <w:rsid w:val="005D3750"/>
    <w:rsid w:val="006607E2"/>
    <w:rsid w:val="006D2060"/>
    <w:rsid w:val="00791301"/>
    <w:rsid w:val="008557E7"/>
    <w:rsid w:val="008A1EC6"/>
    <w:rsid w:val="00944ACD"/>
    <w:rsid w:val="00B169A9"/>
    <w:rsid w:val="00B4708D"/>
    <w:rsid w:val="00D31BDE"/>
    <w:rsid w:val="00D67A47"/>
    <w:rsid w:val="00D82772"/>
    <w:rsid w:val="00D95D86"/>
    <w:rsid w:val="00DF5DF2"/>
    <w:rsid w:val="00E4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E00D5"/>
  <w15:chartTrackingRefBased/>
  <w15:docId w15:val="{AAFC0406-2DEC-416A-BA39-2AA9903D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82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82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827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82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827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827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827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827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827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D827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827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827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82772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82772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82772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82772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82772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82772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827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82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827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82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827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82772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82772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82772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827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82772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82772"/>
    <w:rPr>
      <w:b/>
      <w:bCs/>
      <w:smallCaps/>
      <w:color w:val="0F4761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5254A5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5254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i.kataster.ee/magic-link/b295b01b-6660-4fd7-aec8-a2cdfb8fe35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pari.kataster.ee/magic-link/1405aa4d-358a-4955-877e-444437db253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ri.kataster.ee/magic-link/b68e239f-42c8-41d0-b208-5f650201603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pari.kataster.ee/magic-link/b63cc4ad-1429-43b7-b071-fb3904bced5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151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Kristiina Sisask</dc:creator>
  <cp:keywords/>
  <dc:description/>
  <cp:lastModifiedBy>Kristiina Sisask</cp:lastModifiedBy>
  <cp:revision>19</cp:revision>
  <dcterms:created xsi:type="dcterms:W3CDTF">2026-01-26T14:42:00Z</dcterms:created>
  <dcterms:modified xsi:type="dcterms:W3CDTF">2026-01-30T14:32:00Z</dcterms:modified>
</cp:coreProperties>
</file>